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3198" w14:textId="77777777" w:rsidR="002F7966" w:rsidRDefault="002F7966" w:rsidP="002F7966"/>
    <w:p w14:paraId="419D5E53" w14:textId="0BD6CB1D" w:rsidR="002F7966" w:rsidRPr="00724F8D" w:rsidRDefault="00032199" w:rsidP="002F7966">
      <w:pPr>
        <w:rPr>
          <w:b/>
          <w:sz w:val="16"/>
          <w:szCs w:val="16"/>
        </w:rPr>
      </w:pPr>
      <w:r w:rsidRPr="00032199">
        <w:rPr>
          <w:rFonts w:ascii="Times New Roman" w:eastAsia="Times New Roman" w:hAnsi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F33E2" wp14:editId="2D9DAE7E">
                <wp:simplePos x="0" y="0"/>
                <wp:positionH relativeFrom="margin">
                  <wp:posOffset>1524578</wp:posOffset>
                </wp:positionH>
                <wp:positionV relativeFrom="paragraph">
                  <wp:posOffset>126460</wp:posOffset>
                </wp:positionV>
                <wp:extent cx="1433015" cy="764274"/>
                <wp:effectExtent l="0" t="0" r="0" b="0"/>
                <wp:wrapNone/>
                <wp:docPr id="722462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15" cy="7642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07C8F4" w14:textId="6B3B53B0" w:rsidR="00032199" w:rsidRDefault="00032199" w:rsidP="0003219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B5237E" wp14:editId="401F4D26">
                                  <wp:extent cx="526074" cy="368135"/>
                                  <wp:effectExtent l="0" t="0" r="7620" b="0"/>
                                  <wp:docPr id="128962304" name="Image 128962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000" cy="370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382E">
                              <w:rPr>
                                <w:noProof/>
                              </w:rPr>
                              <w:drawing>
                                <wp:inline distT="0" distB="0" distL="0" distR="0" wp14:anchorId="0BDF8360" wp14:editId="18BFAD47">
                                  <wp:extent cx="414363" cy="320040"/>
                                  <wp:effectExtent l="0" t="0" r="5080" b="3810"/>
                                  <wp:docPr id="1406541602" name="Image 2" descr="Labellisation E3D du collè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Labellisation E3D du collè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271" cy="330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F33E2" id="Rectangle 1" o:spid="_x0000_s1026" style="position:absolute;margin-left:120.05pt;margin-top:9.95pt;width:112.85pt;height:60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" fillcolor="window" stroked="f" strokeweight="2pt">
                <v:textbox>
                  <w:txbxContent>
                    <w:p w14:paraId="7707C8F4" w14:textId="6B3B53B0" w:rsidR="00032199" w:rsidRDefault="00032199" w:rsidP="0003219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B5237E" wp14:editId="401F4D26">
                            <wp:extent cx="526074" cy="368135"/>
                            <wp:effectExtent l="0" t="0" r="7620" b="0"/>
                            <wp:docPr id="128962304" name="Image 128962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9000" cy="370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E382E">
                        <w:rPr>
                          <w:noProof/>
                        </w:rPr>
                        <w:drawing>
                          <wp:inline distT="0" distB="0" distL="0" distR="0" wp14:anchorId="0BDF8360" wp14:editId="18BFAD47">
                            <wp:extent cx="414363" cy="320040"/>
                            <wp:effectExtent l="0" t="0" r="5080" b="3810"/>
                            <wp:docPr id="1406541602" name="Image 2" descr="Labellisation E3D du collè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Labellisation E3D du collè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271" cy="330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386247" w14:textId="265AFE34" w:rsidR="002F7966" w:rsidRDefault="00FF5277" w:rsidP="002F7966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472E4" wp14:editId="1CEFA0C9">
                <wp:simplePos x="0" y="0"/>
                <wp:positionH relativeFrom="column">
                  <wp:posOffset>3677659</wp:posOffset>
                </wp:positionH>
                <wp:positionV relativeFrom="paragraph">
                  <wp:posOffset>34368</wp:posOffset>
                </wp:positionV>
                <wp:extent cx="3083525" cy="886351"/>
                <wp:effectExtent l="0" t="0" r="317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25" cy="886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FA14F" w14:textId="77777777" w:rsidR="0051676B" w:rsidRPr="000749B9" w:rsidRDefault="009D6FA0" w:rsidP="0051676B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749B9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ANN</w:t>
                            </w:r>
                            <w:r w:rsidRPr="000749B9">
                              <w:rPr>
                                <w:rFonts w:ascii="Comic Sans MS" w:hAnsi="Comic Sans MS" w:cstheme="minorHAnsi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É</w:t>
                            </w:r>
                            <w:r w:rsidRPr="000749B9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 SCOLAIRE </w:t>
                            </w:r>
                          </w:p>
                          <w:p w14:paraId="28FC93C4" w14:textId="5217844D" w:rsidR="009D6FA0" w:rsidRPr="000749B9" w:rsidRDefault="009D6FA0" w:rsidP="0051676B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749B9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</w:t>
                            </w:r>
                            <w:r w:rsidR="00A41363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0749B9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-202</w:t>
                            </w:r>
                            <w:r w:rsidR="00A41363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</w:p>
                          <w:p w14:paraId="5233BA8B" w14:textId="36B35397" w:rsidR="002F7966" w:rsidRPr="00B06202" w:rsidRDefault="002F7966" w:rsidP="002F796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47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9.6pt;margin-top:2.7pt;width:242.8pt;height:6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" stroked="f">
                <v:textbox>
                  <w:txbxContent>
                    <w:p w14:paraId="458FA14F" w14:textId="77777777" w:rsidR="0051676B" w:rsidRPr="000749B9" w:rsidRDefault="009D6FA0" w:rsidP="0051676B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749B9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ANN</w:t>
                      </w:r>
                      <w:r w:rsidRPr="000749B9">
                        <w:rPr>
                          <w:rFonts w:ascii="Comic Sans MS" w:hAnsi="Comic Sans MS" w:cstheme="minorHAnsi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É</w:t>
                      </w:r>
                      <w:r w:rsidRPr="000749B9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 SCOLAIRE </w:t>
                      </w:r>
                    </w:p>
                    <w:p w14:paraId="28FC93C4" w14:textId="5217844D" w:rsidR="009D6FA0" w:rsidRPr="000749B9" w:rsidRDefault="009D6FA0" w:rsidP="0051676B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749B9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</w:t>
                      </w:r>
                      <w:r w:rsidR="00A41363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0749B9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-202</w:t>
                      </w:r>
                      <w:r w:rsidR="00A41363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</w:p>
                    <w:p w14:paraId="5233BA8B" w14:textId="36B35397" w:rsidR="002F7966" w:rsidRPr="00B06202" w:rsidRDefault="002F7966" w:rsidP="002F7966">
                      <w:pPr>
                        <w:jc w:val="center"/>
                        <w:rPr>
                          <w:rFonts w:asciiTheme="minorHAnsi" w:hAnsiTheme="minorHAnsi"/>
                          <w:b/>
                          <w:color w:val="E36C0A" w:themeColor="accent6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966" w:rsidRPr="00724F8D">
        <w:rPr>
          <w:rFonts w:ascii="Times New Roman" w:hAnsi="Times New Roman"/>
          <w:noProof/>
          <w:szCs w:val="24"/>
        </w:rPr>
        <w:drawing>
          <wp:inline distT="0" distB="0" distL="0" distR="0" wp14:anchorId="199E14EA" wp14:editId="32BBD171">
            <wp:extent cx="1153160" cy="940899"/>
            <wp:effectExtent l="0" t="0" r="8890" b="0"/>
            <wp:docPr id="8" name="Image 8" descr="Y:\ADMINISTRATION\logo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Y:\ADMINISTRATION\logo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182" cy="98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C6FC" w14:textId="77777777" w:rsidR="009D6FA0" w:rsidRPr="009D6FA0" w:rsidRDefault="009D6FA0" w:rsidP="009D6FA0">
      <w:pPr>
        <w:rPr>
          <w:rFonts w:asciiTheme="majorHAnsi" w:hAnsiTheme="majorHAnsi"/>
        </w:rPr>
      </w:pPr>
      <w:r w:rsidRPr="009D6FA0">
        <w:rPr>
          <w:rFonts w:asciiTheme="majorHAnsi" w:hAnsiTheme="majorHAnsi"/>
          <w:bCs/>
        </w:rPr>
        <w:t xml:space="preserve">05 56 15 12 50 - </w:t>
      </w:r>
      <w:hyperlink r:id="rId11" w:history="1">
        <w:r w:rsidRPr="009D6FA0">
          <w:rPr>
            <w:rFonts w:asciiTheme="majorHAnsi" w:hAnsiTheme="majorHAnsi"/>
            <w:bCs/>
          </w:rPr>
          <w:t>ce.0332191c@ac-bordeaux.fr</w:t>
        </w:r>
      </w:hyperlink>
      <w:r w:rsidRPr="009D6FA0">
        <w:rPr>
          <w:rFonts w:asciiTheme="majorHAnsi" w:hAnsiTheme="majorHAnsi"/>
          <w:b/>
        </w:rPr>
        <w:t xml:space="preserve"> -</w:t>
      </w:r>
      <w:r w:rsidRPr="009D6FA0">
        <w:rPr>
          <w:rFonts w:asciiTheme="majorHAnsi" w:hAnsiTheme="majorHAnsi" w:cs="Arial"/>
          <w:snapToGrid w:val="0"/>
        </w:rPr>
        <w:t xml:space="preserve"> www.collegegerardphilipe.fr</w:t>
      </w:r>
    </w:p>
    <w:p w14:paraId="12712432" w14:textId="27F784DC" w:rsidR="009D6FA0" w:rsidRDefault="009D6FA0" w:rsidP="002F7966">
      <w:pPr>
        <w:rPr>
          <w:b/>
          <w:sz w:val="16"/>
          <w:szCs w:val="16"/>
        </w:rPr>
      </w:pPr>
    </w:p>
    <w:p w14:paraId="5DB0A9D0" w14:textId="77777777" w:rsidR="00F41D5D" w:rsidRDefault="00F41D5D" w:rsidP="002F7966">
      <w:pPr>
        <w:rPr>
          <w:b/>
          <w:sz w:val="16"/>
          <w:szCs w:val="16"/>
        </w:rPr>
      </w:pPr>
    </w:p>
    <w:p w14:paraId="0F7223DB" w14:textId="2712A998" w:rsidR="009D6FA0" w:rsidRPr="009D6FA0" w:rsidRDefault="009D6FA0" w:rsidP="009D6FA0">
      <w:pPr>
        <w:rPr>
          <w:b/>
          <w:bCs/>
          <w:sz w:val="22"/>
          <w:szCs w:val="22"/>
        </w:rPr>
      </w:pPr>
      <w:r w:rsidRPr="009D6FA0">
        <w:rPr>
          <w:b/>
          <w:bCs/>
          <w:sz w:val="22"/>
          <w:szCs w:val="22"/>
        </w:rPr>
        <w:t>Enseignante référente : Mme L</w:t>
      </w:r>
      <w:r w:rsidR="00E7496C">
        <w:rPr>
          <w:b/>
          <w:bCs/>
          <w:sz w:val="22"/>
          <w:szCs w:val="22"/>
        </w:rPr>
        <w:t>AFONT</w:t>
      </w:r>
    </w:p>
    <w:p w14:paraId="28645747" w14:textId="77777777" w:rsidR="002F7966" w:rsidRDefault="002F7966" w:rsidP="002F7966">
      <w:pPr>
        <w:rPr>
          <w:rFonts w:asciiTheme="majorHAnsi" w:hAnsiTheme="majorHAnsi"/>
          <w:b/>
        </w:rPr>
      </w:pPr>
    </w:p>
    <w:p w14:paraId="1EEF0230" w14:textId="77777777" w:rsidR="002F7966" w:rsidRPr="009D6FA0" w:rsidRDefault="002F7966" w:rsidP="002F7966">
      <w:pPr>
        <w:jc w:val="center"/>
        <w:rPr>
          <w:rFonts w:ascii="Comic Sans MS" w:hAnsi="Comic Sans MS"/>
          <w:b/>
          <w:bCs/>
          <w:color w:val="76923C" w:themeColor="accent3" w:themeShade="BF"/>
          <w:sz w:val="36"/>
          <w:szCs w:val="36"/>
        </w:rPr>
      </w:pPr>
      <w:r w:rsidRPr="009D6FA0">
        <w:rPr>
          <w:rFonts w:ascii="Comic Sans MS" w:hAnsi="Comic Sans MS"/>
          <w:b/>
          <w:bCs/>
          <w:color w:val="76923C" w:themeColor="accent3" w:themeShade="BF"/>
          <w:sz w:val="36"/>
          <w:szCs w:val="36"/>
        </w:rPr>
        <w:t xml:space="preserve">MATERIEL DEMANDE DANS LE DISPOSITIF </w:t>
      </w:r>
      <w:r w:rsidRPr="00782C61">
        <w:rPr>
          <w:rFonts w:ascii="Comic Sans MS" w:hAnsi="Comic Sans MS"/>
          <w:b/>
          <w:bCs/>
          <w:color w:val="76923C" w:themeColor="accent3" w:themeShade="BF"/>
          <w:sz w:val="36"/>
          <w:szCs w:val="36"/>
          <w:highlight w:val="yellow"/>
        </w:rPr>
        <w:t>ULIS</w:t>
      </w:r>
    </w:p>
    <w:p w14:paraId="5233A80E" w14:textId="77777777" w:rsidR="002F7966" w:rsidRPr="00C125EE" w:rsidRDefault="002F7966" w:rsidP="002F7966">
      <w:pPr>
        <w:ind w:right="196"/>
        <w:jc w:val="center"/>
        <w:rPr>
          <w:b/>
          <w:bCs/>
          <w:u w:val="single"/>
        </w:rPr>
      </w:pPr>
    </w:p>
    <w:p w14:paraId="22C2F8E7" w14:textId="30100E7C" w:rsidR="002F7966" w:rsidRPr="006F6680" w:rsidRDefault="002F7966" w:rsidP="00EC3794">
      <w:pPr>
        <w:shd w:val="clear" w:color="auto" w:fill="C6D9F1" w:themeFill="text2" w:themeFillTint="33"/>
        <w:ind w:right="396"/>
        <w:jc w:val="center"/>
        <w:rPr>
          <w:rFonts w:cs="Arial"/>
          <w:b/>
          <w:bCs/>
        </w:rPr>
      </w:pPr>
      <w:r w:rsidRPr="006F6680">
        <w:rPr>
          <w:rFonts w:cs="Arial"/>
          <w:b/>
          <w:bCs/>
        </w:rPr>
        <w:t xml:space="preserve">Les cutters, les marqueurs, le blanco </w:t>
      </w:r>
      <w:r w:rsidR="00B7530A">
        <w:rPr>
          <w:rFonts w:cs="Arial"/>
          <w:b/>
          <w:bCs/>
        </w:rPr>
        <w:t xml:space="preserve">liquide </w:t>
      </w:r>
      <w:r w:rsidRPr="006F6680">
        <w:rPr>
          <w:rFonts w:cs="Arial"/>
          <w:b/>
          <w:bCs/>
        </w:rPr>
        <w:t>et tout objet dangereux sont formellement interdits dans le collège.</w:t>
      </w:r>
    </w:p>
    <w:p w14:paraId="2CD38B43" w14:textId="52995FDF" w:rsidR="002F7966" w:rsidRPr="006F6680" w:rsidRDefault="002F7966" w:rsidP="00EC3794">
      <w:pPr>
        <w:shd w:val="clear" w:color="auto" w:fill="C6D9F1" w:themeFill="text2" w:themeFillTint="33"/>
        <w:ind w:right="396"/>
        <w:jc w:val="center"/>
        <w:rPr>
          <w:rFonts w:cs="Arial"/>
          <w:b/>
          <w:bCs/>
        </w:rPr>
      </w:pPr>
      <w:r w:rsidRPr="006F6680">
        <w:rPr>
          <w:rFonts w:cs="Arial"/>
          <w:b/>
          <w:bCs/>
        </w:rPr>
        <w:t>Ces objets seront automatiquement confisqués et rendus ensuite aux parents.</w:t>
      </w:r>
    </w:p>
    <w:p w14:paraId="111A3BC8" w14:textId="593D0B06" w:rsidR="00241FC3" w:rsidRPr="00F41D5D" w:rsidRDefault="001E6AF3" w:rsidP="00EC3794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396"/>
        <w:rPr>
          <w:rFonts w:ascii="Arial" w:hAnsi="Arial" w:cs="Arial"/>
          <w:b/>
          <w:bCs/>
          <w:smallCaps/>
          <w:color w:val="C00000"/>
        </w:rPr>
      </w:pPr>
      <w:r w:rsidRPr="006F6680">
        <w:rPr>
          <w:rFonts w:ascii="Arial" w:hAnsi="Arial" w:cs="Arial"/>
          <w:b/>
          <w:bCs/>
          <w:smallCaps/>
          <w:color w:val="FF0000"/>
        </w:rPr>
        <w:t xml:space="preserve">                 </w:t>
      </w:r>
      <w:r w:rsidR="00241FC3" w:rsidRPr="00F41D5D">
        <w:rPr>
          <w:rFonts w:ascii="Arial" w:hAnsi="Arial" w:cs="Arial"/>
          <w:b/>
          <w:bCs/>
          <w:smallCaps/>
          <w:color w:val="C00000"/>
        </w:rPr>
        <w:t>Pour les achats, nous vous invitons à privilégier le recyclé, le recyclable ou le rechargeable</w:t>
      </w:r>
    </w:p>
    <w:p w14:paraId="367431E9" w14:textId="00A967B1" w:rsidR="00241FC3" w:rsidRPr="00F41D5D" w:rsidRDefault="001E6AF3" w:rsidP="00EC3794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396"/>
        <w:rPr>
          <w:rFonts w:ascii="Arial" w:hAnsi="Arial" w:cs="Arial"/>
          <w:b/>
          <w:bCs/>
          <w:smallCaps/>
          <w:color w:val="C00000"/>
        </w:rPr>
      </w:pPr>
      <w:r w:rsidRPr="00F41D5D">
        <w:rPr>
          <w:rFonts w:ascii="Arial" w:hAnsi="Arial" w:cs="Arial"/>
          <w:b/>
          <w:bCs/>
          <w:smallCaps/>
          <w:color w:val="C00000"/>
        </w:rPr>
        <w:t xml:space="preserve">                                                             </w:t>
      </w:r>
      <w:r w:rsidR="00241FC3" w:rsidRPr="00F41D5D">
        <w:rPr>
          <w:rFonts w:ascii="Arial" w:hAnsi="Arial" w:cs="Arial"/>
          <w:b/>
          <w:bCs/>
          <w:smallCaps/>
          <w:color w:val="C00000"/>
        </w:rPr>
        <w:t>dans la mesure du possible dans un objectif environnemental.</w:t>
      </w: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1"/>
      </w:tblGrid>
      <w:tr w:rsidR="002F7966" w:rsidRPr="00724F8D" w14:paraId="4DA1CE39" w14:textId="77777777">
        <w:tc>
          <w:tcPr>
            <w:tcW w:w="10551" w:type="dxa"/>
            <w:tcBorders>
              <w:top w:val="nil"/>
              <w:left w:val="nil"/>
              <w:bottom w:val="nil"/>
              <w:right w:val="nil"/>
            </w:tcBorders>
          </w:tcPr>
          <w:p w14:paraId="6C4FD4C1" w14:textId="77777777" w:rsidR="00825D49" w:rsidRPr="00724F8D" w:rsidRDefault="00825D49" w:rsidP="00FC241E">
            <w:pPr>
              <w:ind w:right="196"/>
              <w:jc w:val="center"/>
              <w:rPr>
                <w:rFonts w:cs="Arial"/>
                <w:b/>
                <w:sz w:val="22"/>
                <w:szCs w:val="24"/>
              </w:rPr>
            </w:pPr>
          </w:p>
        </w:tc>
      </w:tr>
    </w:tbl>
    <w:p w14:paraId="53713FF1" w14:textId="77777777" w:rsidR="000229A9" w:rsidRPr="00CB41E6" w:rsidRDefault="00B706F3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 xml:space="preserve">5 </w:t>
      </w:r>
      <w:r w:rsidR="000229A9" w:rsidRPr="00CB41E6">
        <w:rPr>
          <w:rFonts w:ascii="Arial" w:hAnsi="Arial" w:cs="Arial"/>
          <w:sz w:val="22"/>
          <w:szCs w:val="22"/>
        </w:rPr>
        <w:t xml:space="preserve">cahiers </w:t>
      </w:r>
      <w:r w:rsidR="000229A9" w:rsidRPr="00CB41E6">
        <w:rPr>
          <w:rFonts w:ascii="Arial" w:hAnsi="Arial" w:cs="Arial"/>
          <w:bCs/>
          <w:sz w:val="22"/>
          <w:szCs w:val="22"/>
        </w:rPr>
        <w:t>grand format 24 x 32 grands carreaux</w:t>
      </w:r>
      <w:r w:rsidR="00A17FCC" w:rsidRPr="00CB41E6">
        <w:rPr>
          <w:rFonts w:ascii="Arial" w:hAnsi="Arial" w:cs="Arial"/>
          <w:bCs/>
          <w:sz w:val="22"/>
          <w:szCs w:val="22"/>
        </w:rPr>
        <w:t xml:space="preserve"> </w:t>
      </w:r>
      <w:r w:rsidR="00090127" w:rsidRPr="00CB41E6">
        <w:rPr>
          <w:rFonts w:ascii="Arial" w:hAnsi="Arial" w:cs="Arial"/>
          <w:sz w:val="22"/>
          <w:szCs w:val="22"/>
        </w:rPr>
        <w:t>96 pages</w:t>
      </w:r>
      <w:r w:rsidR="001F114E" w:rsidRPr="00CB41E6">
        <w:rPr>
          <w:rFonts w:ascii="Arial" w:hAnsi="Arial" w:cs="Arial"/>
          <w:sz w:val="22"/>
          <w:szCs w:val="22"/>
        </w:rPr>
        <w:t xml:space="preserve"> (sans spirale)</w:t>
      </w:r>
    </w:p>
    <w:p w14:paraId="3AAED538" w14:textId="77777777" w:rsidR="00D914C8" w:rsidRPr="00CB41E6" w:rsidRDefault="00D914C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 xml:space="preserve">4 </w:t>
      </w:r>
      <w:r w:rsidR="00795E08" w:rsidRPr="00CB41E6">
        <w:rPr>
          <w:rFonts w:ascii="Arial" w:hAnsi="Arial" w:cs="Arial"/>
          <w:sz w:val="22"/>
          <w:szCs w:val="22"/>
        </w:rPr>
        <w:t xml:space="preserve">grands </w:t>
      </w:r>
      <w:r w:rsidRPr="00CB41E6">
        <w:rPr>
          <w:rFonts w:ascii="Arial" w:hAnsi="Arial" w:cs="Arial"/>
          <w:sz w:val="22"/>
          <w:szCs w:val="22"/>
        </w:rPr>
        <w:t>protège cahiers 24 x 32 (rouge, bleu, vert et jaune)</w:t>
      </w:r>
    </w:p>
    <w:p w14:paraId="2BFB4EEF" w14:textId="77777777" w:rsidR="000229A9" w:rsidRPr="00CB41E6" w:rsidRDefault="00045A37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 agenda</w:t>
      </w:r>
      <w:r w:rsidR="00771C10" w:rsidRPr="00CB41E6">
        <w:rPr>
          <w:rFonts w:ascii="Arial" w:hAnsi="Arial" w:cs="Arial"/>
          <w:sz w:val="22"/>
          <w:szCs w:val="22"/>
        </w:rPr>
        <w:t xml:space="preserve"> </w:t>
      </w:r>
      <w:r w:rsidR="00A85C63" w:rsidRPr="00CB41E6">
        <w:rPr>
          <w:rFonts w:ascii="Arial" w:hAnsi="Arial" w:cs="Arial"/>
          <w:sz w:val="22"/>
          <w:szCs w:val="22"/>
        </w:rPr>
        <w:t>scolaire</w:t>
      </w:r>
    </w:p>
    <w:p w14:paraId="63100190" w14:textId="77777777" w:rsidR="00795E08" w:rsidRPr="00CB41E6" w:rsidRDefault="00FB1E61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 cahier</w:t>
      </w:r>
      <w:r w:rsidR="00106236" w:rsidRPr="00CB41E6">
        <w:rPr>
          <w:rFonts w:ascii="Arial" w:hAnsi="Arial" w:cs="Arial"/>
          <w:sz w:val="22"/>
          <w:szCs w:val="22"/>
        </w:rPr>
        <w:t xml:space="preserve"> de brouillon</w:t>
      </w:r>
    </w:p>
    <w:p w14:paraId="7818C9E0" w14:textId="77777777" w:rsidR="00A53C0A" w:rsidRPr="00CB41E6" w:rsidRDefault="00795E0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 paquet feuilles simples grand format grands carreaux</w:t>
      </w:r>
      <w:r w:rsidR="00CD727C" w:rsidRPr="00CB41E6">
        <w:rPr>
          <w:rFonts w:ascii="Arial" w:hAnsi="Arial" w:cs="Arial"/>
          <w:sz w:val="22"/>
          <w:szCs w:val="22"/>
        </w:rPr>
        <w:t xml:space="preserve"> pour classeur</w:t>
      </w:r>
      <w:r w:rsidR="00A85C63" w:rsidRPr="00CB41E6">
        <w:rPr>
          <w:rFonts w:ascii="Arial" w:hAnsi="Arial" w:cs="Arial"/>
          <w:sz w:val="22"/>
          <w:szCs w:val="22"/>
        </w:rPr>
        <w:t xml:space="preserve"> (à renouveler)</w:t>
      </w:r>
    </w:p>
    <w:p w14:paraId="6A058B09" w14:textId="1F36BB6D" w:rsidR="00A85C63" w:rsidRPr="00CB41E6" w:rsidRDefault="007525F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</w:t>
      </w:r>
      <w:r w:rsidR="000229A9" w:rsidRPr="00CB41E6">
        <w:rPr>
          <w:rFonts w:ascii="Arial" w:hAnsi="Arial" w:cs="Arial"/>
          <w:sz w:val="22"/>
          <w:szCs w:val="22"/>
        </w:rPr>
        <w:t xml:space="preserve"> classeur grand format</w:t>
      </w:r>
      <w:r w:rsidR="00D21519">
        <w:rPr>
          <w:rFonts w:ascii="Arial" w:hAnsi="Arial" w:cs="Arial"/>
          <w:sz w:val="22"/>
          <w:szCs w:val="22"/>
        </w:rPr>
        <w:t xml:space="preserve"> (pour les nouveaux élèves)</w:t>
      </w:r>
    </w:p>
    <w:p w14:paraId="71B3D16D" w14:textId="77777777" w:rsidR="00A85C63" w:rsidRPr="00CB41E6" w:rsidRDefault="00A85C63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 paquet de pochettes</w:t>
      </w:r>
      <w:r w:rsidR="000229A9" w:rsidRPr="00CB41E6">
        <w:rPr>
          <w:rFonts w:ascii="Arial" w:hAnsi="Arial" w:cs="Arial"/>
          <w:bCs/>
          <w:sz w:val="22"/>
          <w:szCs w:val="22"/>
        </w:rPr>
        <w:t xml:space="preserve"> transparentes </w:t>
      </w:r>
    </w:p>
    <w:p w14:paraId="0E448099" w14:textId="08BEB327" w:rsidR="000A5090" w:rsidRPr="00CB41E6" w:rsidRDefault="000229A9" w:rsidP="000A5090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bCs/>
          <w:sz w:val="22"/>
          <w:szCs w:val="22"/>
        </w:rPr>
        <w:t>intercalaires A+</w:t>
      </w:r>
      <w:r w:rsidR="00A85C63" w:rsidRPr="00CB41E6">
        <w:rPr>
          <w:sz w:val="22"/>
          <w:szCs w:val="22"/>
        </w:rPr>
        <w:t xml:space="preserve"> </w:t>
      </w:r>
      <w:r w:rsidR="00C56B33" w:rsidRPr="00CB41E6">
        <w:rPr>
          <w:rFonts w:ascii="Arial" w:hAnsi="Arial" w:cs="Arial"/>
          <w:bCs/>
          <w:sz w:val="22"/>
          <w:szCs w:val="22"/>
        </w:rPr>
        <w:t>qui dépassent des pochettes</w:t>
      </w:r>
      <w:r w:rsidR="000A5090">
        <w:rPr>
          <w:rFonts w:ascii="Arial" w:hAnsi="Arial" w:cs="Arial"/>
          <w:bCs/>
          <w:sz w:val="22"/>
          <w:szCs w:val="22"/>
        </w:rPr>
        <w:t xml:space="preserve"> (</w:t>
      </w:r>
      <w:r w:rsidR="000A5090">
        <w:rPr>
          <w:rFonts w:ascii="Arial" w:hAnsi="Arial" w:cs="Arial"/>
          <w:sz w:val="22"/>
          <w:szCs w:val="22"/>
        </w:rPr>
        <w:t>pour les nouveaux élèves)</w:t>
      </w:r>
    </w:p>
    <w:p w14:paraId="4446F728" w14:textId="77777777" w:rsidR="00F5177D" w:rsidRPr="00CB41E6" w:rsidRDefault="00F5177D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 trousse avec feutres et crayons de couleur</w:t>
      </w:r>
    </w:p>
    <w:p w14:paraId="71848AE7" w14:textId="77777777" w:rsidR="000229A9" w:rsidRPr="00CB41E6" w:rsidRDefault="00795E0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bCs/>
          <w:sz w:val="22"/>
          <w:szCs w:val="22"/>
        </w:rPr>
        <w:t xml:space="preserve">1 trousse </w:t>
      </w:r>
    </w:p>
    <w:p w14:paraId="04D1A3CD" w14:textId="10F90E50" w:rsidR="000229A9" w:rsidRPr="00CB41E6" w:rsidRDefault="000F4DF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229A9" w:rsidRPr="00CB41E6">
        <w:rPr>
          <w:rFonts w:ascii="Arial" w:hAnsi="Arial" w:cs="Arial"/>
          <w:sz w:val="22"/>
          <w:szCs w:val="22"/>
        </w:rPr>
        <w:t xml:space="preserve"> crayon</w:t>
      </w:r>
      <w:r>
        <w:rPr>
          <w:rFonts w:ascii="Arial" w:hAnsi="Arial" w:cs="Arial"/>
          <w:sz w:val="22"/>
          <w:szCs w:val="22"/>
        </w:rPr>
        <w:t>s</w:t>
      </w:r>
      <w:r w:rsidR="00A85C63" w:rsidRPr="00CB41E6">
        <w:rPr>
          <w:rFonts w:ascii="Arial" w:hAnsi="Arial" w:cs="Arial"/>
          <w:sz w:val="22"/>
          <w:szCs w:val="22"/>
        </w:rPr>
        <w:t xml:space="preserve"> à papier (à renouveler) et 1 taille-crayon</w:t>
      </w:r>
    </w:p>
    <w:p w14:paraId="7985A7E4" w14:textId="6D3F4979" w:rsidR="00C14C0C" w:rsidRPr="00CB41E6" w:rsidRDefault="00DF37B2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C14C0C" w:rsidRPr="00CB41E6">
        <w:rPr>
          <w:rFonts w:ascii="Arial" w:hAnsi="Arial" w:cs="Arial"/>
          <w:sz w:val="22"/>
          <w:szCs w:val="22"/>
        </w:rPr>
        <w:t xml:space="preserve"> surligneurs</w:t>
      </w:r>
      <w:r w:rsidR="00A2346C">
        <w:rPr>
          <w:rFonts w:ascii="Arial" w:hAnsi="Arial" w:cs="Arial"/>
          <w:sz w:val="22"/>
          <w:szCs w:val="22"/>
        </w:rPr>
        <w:t xml:space="preserve"> (2 jaunes, 2 roses, 2 oranges et 2 verts)</w:t>
      </w:r>
    </w:p>
    <w:p w14:paraId="1786CD6B" w14:textId="77777777" w:rsidR="00795E08" w:rsidRPr="00CB41E6" w:rsidRDefault="00A85C63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rFonts w:ascii="Arial" w:hAnsi="Arial" w:cs="Arial"/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</w:t>
      </w:r>
      <w:r w:rsidR="000229A9" w:rsidRPr="00CB41E6">
        <w:rPr>
          <w:rFonts w:ascii="Arial" w:hAnsi="Arial" w:cs="Arial"/>
          <w:sz w:val="22"/>
          <w:szCs w:val="22"/>
        </w:rPr>
        <w:t xml:space="preserve"> gomme</w:t>
      </w:r>
    </w:p>
    <w:p w14:paraId="29833174" w14:textId="447AE47E" w:rsidR="00795E08" w:rsidRPr="0070531C" w:rsidRDefault="00A2346C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85C63" w:rsidRPr="00CB41E6">
        <w:rPr>
          <w:rFonts w:ascii="Arial" w:hAnsi="Arial" w:cs="Arial"/>
          <w:sz w:val="22"/>
          <w:szCs w:val="22"/>
        </w:rPr>
        <w:t xml:space="preserve"> </w:t>
      </w:r>
      <w:r w:rsidR="00795E08" w:rsidRPr="00CB41E6">
        <w:rPr>
          <w:rFonts w:ascii="Arial" w:hAnsi="Arial" w:cs="Arial"/>
          <w:sz w:val="22"/>
          <w:szCs w:val="22"/>
        </w:rPr>
        <w:t>stylos</w:t>
      </w:r>
      <w:r w:rsidR="00A85C63" w:rsidRPr="00CB41E6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</w:t>
      </w:r>
      <w:r w:rsidR="007525F8" w:rsidRPr="00CB41E6">
        <w:rPr>
          <w:rFonts w:ascii="Arial" w:hAnsi="Arial" w:cs="Arial"/>
          <w:sz w:val="22"/>
          <w:szCs w:val="22"/>
        </w:rPr>
        <w:t xml:space="preserve"> </w:t>
      </w:r>
      <w:r w:rsidR="00795E08" w:rsidRPr="00CB41E6">
        <w:rPr>
          <w:rFonts w:ascii="Arial" w:hAnsi="Arial" w:cs="Arial"/>
          <w:sz w:val="22"/>
          <w:szCs w:val="22"/>
        </w:rPr>
        <w:t>bleu</w:t>
      </w:r>
      <w:r>
        <w:rPr>
          <w:rFonts w:ascii="Arial" w:hAnsi="Arial" w:cs="Arial"/>
          <w:sz w:val="22"/>
          <w:szCs w:val="22"/>
        </w:rPr>
        <w:t>s</w:t>
      </w:r>
      <w:r w:rsidR="00795E08" w:rsidRPr="00CB41E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</w:t>
      </w:r>
      <w:r w:rsidR="007525F8" w:rsidRPr="00CB41E6">
        <w:rPr>
          <w:rFonts w:ascii="Arial" w:hAnsi="Arial" w:cs="Arial"/>
          <w:sz w:val="22"/>
          <w:szCs w:val="22"/>
        </w:rPr>
        <w:t xml:space="preserve"> </w:t>
      </w:r>
      <w:r w:rsidR="00795E08" w:rsidRPr="00CB41E6">
        <w:rPr>
          <w:rFonts w:ascii="Arial" w:hAnsi="Arial" w:cs="Arial"/>
          <w:sz w:val="22"/>
          <w:szCs w:val="22"/>
        </w:rPr>
        <w:t>noir</w:t>
      </w:r>
      <w:r>
        <w:rPr>
          <w:rFonts w:ascii="Arial" w:hAnsi="Arial" w:cs="Arial"/>
          <w:sz w:val="22"/>
          <w:szCs w:val="22"/>
        </w:rPr>
        <w:t>s</w:t>
      </w:r>
      <w:r w:rsidR="00795E08" w:rsidRPr="00CB41E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</w:t>
      </w:r>
      <w:r w:rsidR="007525F8" w:rsidRPr="00CB41E6">
        <w:rPr>
          <w:rFonts w:ascii="Arial" w:hAnsi="Arial" w:cs="Arial"/>
          <w:sz w:val="22"/>
          <w:szCs w:val="22"/>
        </w:rPr>
        <w:t xml:space="preserve"> </w:t>
      </w:r>
      <w:r w:rsidR="00795E08" w:rsidRPr="00CB41E6">
        <w:rPr>
          <w:rFonts w:ascii="Arial" w:hAnsi="Arial" w:cs="Arial"/>
          <w:sz w:val="22"/>
          <w:szCs w:val="22"/>
        </w:rPr>
        <w:t>rouge</w:t>
      </w:r>
      <w:r>
        <w:rPr>
          <w:rFonts w:ascii="Arial" w:hAnsi="Arial" w:cs="Arial"/>
          <w:sz w:val="22"/>
          <w:szCs w:val="22"/>
        </w:rPr>
        <w:t>s</w:t>
      </w:r>
      <w:r w:rsidR="00CD727C" w:rsidRPr="00CB41E6">
        <w:rPr>
          <w:rFonts w:ascii="Arial" w:hAnsi="Arial" w:cs="Arial"/>
          <w:sz w:val="22"/>
          <w:szCs w:val="22"/>
        </w:rPr>
        <w:t>,</w:t>
      </w:r>
      <w:r w:rsidR="00795E08" w:rsidRPr="00CB41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7525F8" w:rsidRPr="00CB41E6">
        <w:rPr>
          <w:rFonts w:ascii="Arial" w:hAnsi="Arial" w:cs="Arial"/>
          <w:sz w:val="22"/>
          <w:szCs w:val="22"/>
        </w:rPr>
        <w:t xml:space="preserve"> </w:t>
      </w:r>
      <w:r w:rsidR="00795E08" w:rsidRPr="00CB41E6">
        <w:rPr>
          <w:rFonts w:ascii="Arial" w:hAnsi="Arial" w:cs="Arial"/>
          <w:sz w:val="22"/>
          <w:szCs w:val="22"/>
        </w:rPr>
        <w:t>vert</w:t>
      </w:r>
      <w:r w:rsidR="00627E29">
        <w:rPr>
          <w:rFonts w:ascii="Arial" w:hAnsi="Arial" w:cs="Arial"/>
          <w:sz w:val="22"/>
          <w:szCs w:val="22"/>
        </w:rPr>
        <w:t>s</w:t>
      </w:r>
      <w:r w:rsidR="00A85C63" w:rsidRPr="00CB41E6">
        <w:rPr>
          <w:rFonts w:ascii="Arial" w:hAnsi="Arial" w:cs="Arial"/>
          <w:sz w:val="22"/>
          <w:szCs w:val="22"/>
        </w:rPr>
        <w:t>)</w:t>
      </w:r>
      <w:r w:rsidR="0070531C">
        <w:rPr>
          <w:rFonts w:ascii="Arial" w:hAnsi="Arial" w:cs="Arial"/>
          <w:sz w:val="22"/>
          <w:szCs w:val="22"/>
        </w:rPr>
        <w:t xml:space="preserve"> stylos gel effaçables + recharges</w:t>
      </w:r>
    </w:p>
    <w:p w14:paraId="290CEFBB" w14:textId="77777777" w:rsidR="00A85C63" w:rsidRPr="00CB41E6" w:rsidRDefault="00795E0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 paquet de feutres ef</w:t>
      </w:r>
      <w:r w:rsidR="00A85C63" w:rsidRPr="00CB41E6">
        <w:rPr>
          <w:rFonts w:ascii="Arial" w:hAnsi="Arial" w:cs="Arial"/>
          <w:sz w:val="22"/>
          <w:szCs w:val="22"/>
        </w:rPr>
        <w:t xml:space="preserve">façables pour ardoise veleda </w:t>
      </w:r>
    </w:p>
    <w:p w14:paraId="7055A270" w14:textId="77777777" w:rsidR="00795E08" w:rsidRPr="00CB41E6" w:rsidRDefault="00453046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</w:t>
      </w:r>
      <w:r w:rsidR="00F5177D" w:rsidRPr="00CB41E6">
        <w:rPr>
          <w:rFonts w:ascii="Arial" w:hAnsi="Arial" w:cs="Arial"/>
          <w:sz w:val="22"/>
          <w:szCs w:val="22"/>
        </w:rPr>
        <w:t>ardoise</w:t>
      </w:r>
      <w:r w:rsidR="00A85C63" w:rsidRPr="00CB41E6">
        <w:rPr>
          <w:rFonts w:ascii="Arial" w:hAnsi="Arial" w:cs="Arial"/>
          <w:sz w:val="22"/>
          <w:szCs w:val="22"/>
        </w:rPr>
        <w:t xml:space="preserve"> veleda et un chiffon </w:t>
      </w:r>
    </w:p>
    <w:p w14:paraId="204583CC" w14:textId="321DB894" w:rsidR="00795E08" w:rsidRPr="00CB41E6" w:rsidRDefault="00795E0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 xml:space="preserve">1 règle plate transparente de </w:t>
      </w:r>
      <w:r w:rsidR="001651AE">
        <w:rPr>
          <w:rFonts w:ascii="Arial" w:hAnsi="Arial" w:cs="Arial"/>
          <w:sz w:val="22"/>
          <w:szCs w:val="22"/>
        </w:rPr>
        <w:t>2</w:t>
      </w:r>
      <w:r w:rsidRPr="00CB41E6">
        <w:rPr>
          <w:rFonts w:ascii="Arial" w:hAnsi="Arial" w:cs="Arial"/>
          <w:sz w:val="22"/>
          <w:szCs w:val="22"/>
        </w:rPr>
        <w:t>0 cm</w:t>
      </w:r>
    </w:p>
    <w:p w14:paraId="25DDEC2C" w14:textId="77777777" w:rsidR="00795E08" w:rsidRPr="00CB41E6" w:rsidRDefault="00795E0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 paire de ciseaux</w:t>
      </w:r>
    </w:p>
    <w:p w14:paraId="4DBA1D44" w14:textId="0CC13881" w:rsidR="00F5177D" w:rsidRPr="00CB41E6" w:rsidRDefault="00D9744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85C63" w:rsidRPr="00CB41E6">
        <w:rPr>
          <w:rFonts w:ascii="Arial" w:hAnsi="Arial" w:cs="Arial"/>
          <w:sz w:val="22"/>
          <w:szCs w:val="22"/>
        </w:rPr>
        <w:t xml:space="preserve"> </w:t>
      </w:r>
      <w:r w:rsidR="001651AE">
        <w:rPr>
          <w:rFonts w:ascii="Arial" w:hAnsi="Arial" w:cs="Arial"/>
          <w:sz w:val="22"/>
          <w:szCs w:val="22"/>
        </w:rPr>
        <w:t xml:space="preserve">gros </w:t>
      </w:r>
      <w:r w:rsidR="00A85C63" w:rsidRPr="00CB41E6">
        <w:rPr>
          <w:rFonts w:ascii="Arial" w:hAnsi="Arial" w:cs="Arial"/>
          <w:sz w:val="22"/>
          <w:szCs w:val="22"/>
        </w:rPr>
        <w:t>bâton</w:t>
      </w:r>
      <w:r>
        <w:rPr>
          <w:rFonts w:ascii="Arial" w:hAnsi="Arial" w:cs="Arial"/>
          <w:sz w:val="22"/>
          <w:szCs w:val="22"/>
        </w:rPr>
        <w:t>s</w:t>
      </w:r>
      <w:r w:rsidR="00795E08" w:rsidRPr="00CB41E6">
        <w:rPr>
          <w:rFonts w:ascii="Arial" w:hAnsi="Arial" w:cs="Arial"/>
          <w:sz w:val="22"/>
          <w:szCs w:val="22"/>
        </w:rPr>
        <w:t xml:space="preserve"> de colle (</w:t>
      </w:r>
      <w:r w:rsidR="00795E08" w:rsidRPr="00CB41E6">
        <w:rPr>
          <w:rFonts w:ascii="Arial" w:hAnsi="Arial" w:cs="Arial"/>
          <w:bCs/>
          <w:sz w:val="22"/>
          <w:szCs w:val="22"/>
        </w:rPr>
        <w:t>à renouveler régulièrement</w:t>
      </w:r>
      <w:r w:rsidR="00795E08" w:rsidRPr="00CB41E6">
        <w:rPr>
          <w:rFonts w:ascii="Arial" w:hAnsi="Arial" w:cs="Arial"/>
          <w:sz w:val="22"/>
          <w:szCs w:val="22"/>
        </w:rPr>
        <w:t>)</w:t>
      </w:r>
    </w:p>
    <w:p w14:paraId="6D7AE4B4" w14:textId="4CE9CBC3" w:rsidR="00252277" w:rsidRPr="00CB41E6" w:rsidRDefault="00A85C63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 xml:space="preserve">1 </w:t>
      </w:r>
      <w:r w:rsidR="00F5177D" w:rsidRPr="00CB41E6">
        <w:rPr>
          <w:rFonts w:ascii="Arial" w:hAnsi="Arial" w:cs="Arial"/>
          <w:sz w:val="22"/>
          <w:szCs w:val="22"/>
        </w:rPr>
        <w:t>calculatrice</w:t>
      </w:r>
      <w:r w:rsidR="005018DB" w:rsidRPr="00CB41E6">
        <w:rPr>
          <w:rFonts w:ascii="Arial" w:hAnsi="Arial" w:cs="Arial"/>
          <w:sz w:val="22"/>
          <w:szCs w:val="22"/>
        </w:rPr>
        <w:t xml:space="preserve"> </w:t>
      </w:r>
      <w:r w:rsidR="00CD727C" w:rsidRPr="00CB41E6">
        <w:rPr>
          <w:rFonts w:ascii="Arial" w:hAnsi="Arial" w:cs="Arial"/>
          <w:sz w:val="22"/>
          <w:szCs w:val="22"/>
        </w:rPr>
        <w:t xml:space="preserve">Casio </w:t>
      </w:r>
      <w:r w:rsidR="00E70ACF">
        <w:rPr>
          <w:rFonts w:ascii="Arial" w:hAnsi="Arial" w:cs="Arial"/>
          <w:sz w:val="22"/>
          <w:szCs w:val="22"/>
        </w:rPr>
        <w:t>my style, my color SL-310UC</w:t>
      </w:r>
    </w:p>
    <w:p w14:paraId="3918FF95" w14:textId="77777777" w:rsidR="00081A73" w:rsidRPr="00202BFA" w:rsidRDefault="00081A73" w:rsidP="00081A73">
      <w:pPr>
        <w:pStyle w:val="NormalWeb"/>
        <w:tabs>
          <w:tab w:val="num" w:pos="851"/>
        </w:tabs>
        <w:spacing w:before="0" w:beforeAutospacing="0" w:after="0"/>
        <w:ind w:right="198"/>
        <w:rPr>
          <w:b/>
          <w:szCs w:val="20"/>
          <w:highlight w:val="yellow"/>
        </w:rPr>
      </w:pPr>
    </w:p>
    <w:p w14:paraId="3883D4B4" w14:textId="3DB2BD2B" w:rsidR="00081A73" w:rsidRPr="0048674A" w:rsidRDefault="00F25412" w:rsidP="00F25412">
      <w:pPr>
        <w:pStyle w:val="NormalWeb"/>
        <w:spacing w:before="0" w:beforeAutospacing="0" w:after="0"/>
        <w:ind w:right="198"/>
        <w:rPr>
          <w:b/>
          <w:sz w:val="28"/>
          <w:szCs w:val="16"/>
          <w:highlight w:val="yellow"/>
        </w:rPr>
      </w:pPr>
      <w:r>
        <w:rPr>
          <w:b/>
          <w:sz w:val="28"/>
          <w:szCs w:val="16"/>
          <w:highlight w:val="yellow"/>
        </w:rPr>
        <w:t xml:space="preserve">           </w:t>
      </w:r>
      <w:r w:rsidR="00081A73">
        <w:rPr>
          <w:b/>
          <w:sz w:val="28"/>
          <w:szCs w:val="16"/>
          <w:highlight w:val="yellow"/>
        </w:rPr>
        <w:t>Matériel demandé</w:t>
      </w:r>
      <w:r w:rsidR="00A17263">
        <w:rPr>
          <w:b/>
          <w:sz w:val="28"/>
          <w:szCs w:val="16"/>
          <w:highlight w:val="yellow"/>
        </w:rPr>
        <w:t xml:space="preserve"> </w:t>
      </w:r>
      <w:r w:rsidR="004928A8">
        <w:rPr>
          <w:b/>
          <w:sz w:val="28"/>
          <w:szCs w:val="16"/>
          <w:highlight w:val="yellow"/>
        </w:rPr>
        <w:t>aux</w:t>
      </w:r>
      <w:r w:rsidR="00A17263">
        <w:rPr>
          <w:b/>
          <w:sz w:val="28"/>
          <w:szCs w:val="16"/>
          <w:highlight w:val="yellow"/>
        </w:rPr>
        <w:t xml:space="preserve"> </w:t>
      </w:r>
      <w:r w:rsidR="00A17263" w:rsidRPr="006E6660">
        <w:rPr>
          <w:b/>
          <w:sz w:val="28"/>
          <w:szCs w:val="16"/>
          <w:highlight w:val="yellow"/>
        </w:rPr>
        <w:t>élèves qui ont des inclusions</w:t>
      </w:r>
      <w:r w:rsidR="00A17263">
        <w:rPr>
          <w:b/>
          <w:sz w:val="28"/>
          <w:szCs w:val="16"/>
          <w:highlight w:val="yellow"/>
        </w:rPr>
        <w:t xml:space="preserve"> dans d’autres </w:t>
      </w:r>
      <w:r w:rsidR="00A17263" w:rsidRPr="0048674A">
        <w:rPr>
          <w:b/>
          <w:sz w:val="28"/>
          <w:szCs w:val="16"/>
          <w:highlight w:val="yellow"/>
        </w:rPr>
        <w:t>discipline</w:t>
      </w:r>
      <w:r w:rsidRPr="0048674A">
        <w:rPr>
          <w:b/>
          <w:sz w:val="28"/>
          <w:szCs w:val="16"/>
          <w:highlight w:val="yellow"/>
        </w:rPr>
        <w:t xml:space="preserve">s   </w:t>
      </w:r>
      <w:r w:rsidR="0048674A">
        <w:rPr>
          <w:b/>
          <w:sz w:val="28"/>
          <w:szCs w:val="16"/>
          <w:highlight w:val="yellow"/>
        </w:rPr>
        <w:t xml:space="preserve"> </w:t>
      </w:r>
      <w:r w:rsidRPr="0048674A">
        <w:rPr>
          <w:b/>
          <w:sz w:val="28"/>
          <w:szCs w:val="16"/>
          <w:highlight w:val="yellow"/>
        </w:rPr>
        <w:t xml:space="preserve">      </w:t>
      </w:r>
      <w:r w:rsidR="0048674A" w:rsidRPr="0048674A">
        <w:rPr>
          <w:b/>
          <w:sz w:val="2"/>
          <w:szCs w:val="2"/>
          <w:highlight w:val="yellow"/>
        </w:rPr>
        <w:t>s</w:t>
      </w:r>
    </w:p>
    <w:tbl>
      <w:tblPr>
        <w:tblW w:w="105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343"/>
      </w:tblGrid>
      <w:tr w:rsidR="00081A73" w:rsidRPr="00081A73" w14:paraId="11465B68" w14:textId="77777777" w:rsidTr="007C29B0">
        <w:trPr>
          <w:trHeight w:val="243"/>
        </w:trPr>
        <w:tc>
          <w:tcPr>
            <w:tcW w:w="2242" w:type="dxa"/>
            <w:vAlign w:val="center"/>
          </w:tcPr>
          <w:p w14:paraId="75C7F42F" w14:textId="77777777" w:rsidR="00081A73" w:rsidRPr="00202BFA" w:rsidRDefault="00081A73" w:rsidP="00081A7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</w:rPr>
            </w:pPr>
            <w:r w:rsidRPr="00202BFA"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</w:rPr>
              <w:t>EDUCATION MUSICALE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12EFB6D9" w14:textId="77777777" w:rsidR="00081A73" w:rsidRPr="00202BFA" w:rsidRDefault="00081A73" w:rsidP="00081A73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porte-vue et 5 feuilles blanches </w:t>
            </w:r>
          </w:p>
        </w:tc>
      </w:tr>
      <w:tr w:rsidR="00081A73" w:rsidRPr="00081A73" w14:paraId="5D05FB56" w14:textId="77777777" w:rsidTr="007C29B0">
        <w:trPr>
          <w:trHeight w:val="1655"/>
        </w:trPr>
        <w:tc>
          <w:tcPr>
            <w:tcW w:w="2242" w:type="dxa"/>
            <w:vAlign w:val="center"/>
          </w:tcPr>
          <w:p w14:paraId="532D5D93" w14:textId="77777777" w:rsidR="00081A73" w:rsidRPr="00202BFA" w:rsidRDefault="00081A73" w:rsidP="00081A7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</w:rPr>
            </w:pPr>
            <w:r w:rsidRPr="00202BFA"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</w:rPr>
              <w:t>ARTS PLASTIQUES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0E6BC478" w14:textId="77777777" w:rsidR="00081A73" w:rsidRPr="00202BFA" w:rsidRDefault="00081A73" w:rsidP="00081A73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6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, 5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, 4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, 3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Matériel utilisé l’année précédente à renouveler si besoin.</w:t>
            </w:r>
          </w:p>
          <w:p w14:paraId="575CF0EE" w14:textId="77777777" w:rsidR="00081A73" w:rsidRPr="00202BFA" w:rsidRDefault="00081A73" w:rsidP="00081A73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Pochette de papier Canson (C à grain blanc) – 224 gr,</w:t>
            </w:r>
          </w:p>
          <w:p w14:paraId="2393C34A" w14:textId="77777777" w:rsidR="00081A73" w:rsidRPr="00202BFA" w:rsidRDefault="00081A73" w:rsidP="00081A73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Cahier de travaux pratiques – grand format (uniquement pour les 6</w:t>
            </w: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èmes</w:t>
            </w: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, les autres niveaux devant garder leur cahier de 6</w:t>
            </w: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)</w:t>
            </w:r>
          </w:p>
          <w:p w14:paraId="76B7A5C7" w14:textId="77777777" w:rsidR="00081A73" w:rsidRPr="00202BFA" w:rsidRDefault="00081A73" w:rsidP="00081A73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1 crayon HB, 1 crayon 2B, 1 gomme à crayon.</w:t>
            </w:r>
          </w:p>
          <w:p w14:paraId="7E5FB076" w14:textId="47D8210B" w:rsidR="00081A73" w:rsidRPr="00202BFA" w:rsidRDefault="00081A73" w:rsidP="00081A73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Petit matériel de trousse </w:t>
            </w:r>
          </w:p>
          <w:p w14:paraId="380191BC" w14:textId="77777777" w:rsidR="00081A73" w:rsidRPr="00202BFA" w:rsidRDefault="00081A73" w:rsidP="00081A73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Pinceau n°10 et petit pinceau n°2 ou 4, pinceau brosse n°10 ou 12</w:t>
            </w:r>
          </w:p>
          <w:p w14:paraId="2F409E4F" w14:textId="77777777" w:rsidR="00081A73" w:rsidRPr="00202BFA" w:rsidRDefault="00081A73" w:rsidP="00081A73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Peintures : gouache noir, blanc, jaune, bleu, rouge primaire</w:t>
            </w:r>
          </w:p>
        </w:tc>
      </w:tr>
      <w:tr w:rsidR="0042263C" w:rsidRPr="00081A73" w14:paraId="688743FE" w14:textId="77777777" w:rsidTr="00C01607">
        <w:trPr>
          <w:trHeight w:val="293"/>
        </w:trPr>
        <w:tc>
          <w:tcPr>
            <w:tcW w:w="2242" w:type="dxa"/>
          </w:tcPr>
          <w:p w14:paraId="24C4801C" w14:textId="7B96DAEA" w:rsidR="0042263C" w:rsidRPr="00202BFA" w:rsidRDefault="0042263C" w:rsidP="0042263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  <w:lang w:val="en-GB"/>
              </w:rPr>
            </w:pPr>
            <w:r w:rsidRPr="00202BFA">
              <w:rPr>
                <w:rFonts w:asciiTheme="minorHAnsi" w:hAnsiTheme="minorHAnsi" w:cstheme="minorHAnsi"/>
                <w:b/>
                <w:bCs/>
                <w:color w:val="004F88"/>
                <w:sz w:val="18"/>
                <w:szCs w:val="18"/>
              </w:rPr>
              <w:t>HISTOIRE-GÉOGRAPHIE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21738A24" w14:textId="4548985C" w:rsidR="0042263C" w:rsidRPr="00202BFA" w:rsidRDefault="0042263C" w:rsidP="0042263C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12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6èm</w:t>
            </w:r>
            <w:r w:rsidR="00400F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r w:rsidRPr="00C12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, 5ème</w:t>
            </w:r>
            <w:r w:rsidRPr="00202BFA">
              <w:rPr>
                <w:rFonts w:asciiTheme="minorHAnsi" w:hAnsiTheme="minorHAnsi" w:cstheme="minorHAnsi"/>
                <w:sz w:val="18"/>
                <w:szCs w:val="18"/>
              </w:rPr>
              <w:t>, : 1 cahier grands carreaux, très grand format (24x32), sans spirales, de 96 pages.</w:t>
            </w:r>
          </w:p>
        </w:tc>
      </w:tr>
      <w:tr w:rsidR="0042263C" w:rsidRPr="00081A73" w14:paraId="0B365442" w14:textId="77777777" w:rsidTr="00C01607">
        <w:trPr>
          <w:trHeight w:val="270"/>
        </w:trPr>
        <w:tc>
          <w:tcPr>
            <w:tcW w:w="2242" w:type="dxa"/>
          </w:tcPr>
          <w:p w14:paraId="4441AD72" w14:textId="15373CD4" w:rsidR="0042263C" w:rsidRPr="00202BFA" w:rsidRDefault="0042263C" w:rsidP="0042263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  <w:lang w:val="en-GB"/>
              </w:rPr>
            </w:pPr>
            <w:r w:rsidRPr="00202BFA">
              <w:rPr>
                <w:rFonts w:asciiTheme="minorHAnsi" w:hAnsiTheme="minorHAnsi" w:cstheme="minorHAnsi"/>
                <w:b/>
                <w:bCs/>
                <w:color w:val="004F88"/>
                <w:sz w:val="18"/>
                <w:szCs w:val="18"/>
              </w:rPr>
              <w:t>ANGLAIS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5348910A" w14:textId="77777777" w:rsidR="0042263C" w:rsidRPr="00C125EE" w:rsidRDefault="0042263C" w:rsidP="0042263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12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6ème, 5ème, 4ème, 3</w:t>
            </w:r>
            <w:r w:rsidRPr="000562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ème</w:t>
            </w:r>
          </w:p>
          <w:p w14:paraId="3866AC8D" w14:textId="77777777" w:rsidR="00C125EE" w:rsidRPr="00C125EE" w:rsidRDefault="00C125EE" w:rsidP="00C125EE">
            <w:pPr>
              <w:numPr>
                <w:ilvl w:val="0"/>
                <w:numId w:val="9"/>
              </w:numPr>
              <w:pBdr>
                <w:right w:val="single" w:sz="4" w:space="4" w:color="auto"/>
              </w:pBdr>
              <w:contextualSpacing/>
              <w:rPr>
                <w:rFonts w:ascii="Arial" w:eastAsia="Times New Roman" w:hAnsi="Arial" w:cs="Arial"/>
                <w:bCs/>
                <w:sz w:val="16"/>
              </w:rPr>
            </w:pPr>
            <w:r w:rsidRPr="00C125EE">
              <w:rPr>
                <w:rFonts w:ascii="Arial" w:eastAsia="Times New Roman" w:hAnsi="Arial" w:cs="Arial"/>
                <w:bCs/>
                <w:sz w:val="16"/>
              </w:rPr>
              <w:t xml:space="preserve">1 cahier grands carreaux très grand format (24x32) </w:t>
            </w:r>
          </w:p>
          <w:p w14:paraId="26A7B779" w14:textId="195AF009" w:rsidR="00C125EE" w:rsidRPr="00202BFA" w:rsidRDefault="00C125EE" w:rsidP="00C125EE">
            <w:pPr>
              <w:pBdr>
                <w:right w:val="single" w:sz="4" w:space="4" w:color="auto"/>
              </w:pBd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125EE">
              <w:rPr>
                <w:rFonts w:ascii="Arial" w:eastAsia="Times New Roman" w:hAnsi="Arial" w:cs="Arial"/>
                <w:bCs/>
                <w:sz w:val="16"/>
              </w:rPr>
              <w:t xml:space="preserve">                 sans spirales de 96 pages avec 1 protège cahier</w:t>
            </w:r>
          </w:p>
        </w:tc>
      </w:tr>
      <w:tr w:rsidR="0042263C" w:rsidRPr="006E4BC5" w14:paraId="6B294205" w14:textId="77777777" w:rsidTr="00C01607">
        <w:trPr>
          <w:trHeight w:val="557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7EFFD" w14:textId="77777777" w:rsidR="0042263C" w:rsidRPr="00202BFA" w:rsidRDefault="0042263C" w:rsidP="001D2C9B">
            <w:pPr>
              <w:jc w:val="center"/>
              <w:rPr>
                <w:rFonts w:asciiTheme="minorHAnsi" w:hAnsiTheme="minorHAnsi" w:cstheme="minorHAnsi"/>
                <w:b/>
                <w:bCs/>
                <w:color w:val="004F88"/>
                <w:sz w:val="18"/>
                <w:szCs w:val="18"/>
              </w:rPr>
            </w:pPr>
            <w:r w:rsidRPr="00202BFA">
              <w:rPr>
                <w:rFonts w:asciiTheme="minorHAnsi" w:hAnsiTheme="minorHAnsi" w:cstheme="minorHAnsi"/>
                <w:b/>
                <w:bCs/>
                <w:color w:val="004F88"/>
                <w:sz w:val="18"/>
                <w:szCs w:val="18"/>
              </w:rPr>
              <w:t>S.V.T.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EA1FD" w14:textId="1CDC48BE" w:rsidR="0042263C" w:rsidRPr="00202BFA" w:rsidRDefault="0042263C" w:rsidP="0042263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2BFA">
              <w:rPr>
                <w:rFonts w:asciiTheme="minorHAnsi" w:hAnsiTheme="minorHAnsi" w:cstheme="minorHAnsi"/>
                <w:sz w:val="18"/>
                <w:szCs w:val="18"/>
              </w:rPr>
              <w:t xml:space="preserve">1 cahier grands carreaux, très grand format (24x32) de 48 pages </w:t>
            </w:r>
            <w:r w:rsidR="00313B0C">
              <w:rPr>
                <w:rFonts w:asciiTheme="minorHAnsi" w:hAnsiTheme="minorHAnsi" w:cstheme="minorHAnsi"/>
                <w:sz w:val="18"/>
                <w:szCs w:val="18"/>
              </w:rPr>
              <w:t xml:space="preserve"> (à renouveler si besoin) </w:t>
            </w:r>
            <w:r w:rsidRPr="00202BFA">
              <w:rPr>
                <w:rFonts w:asciiTheme="minorHAnsi" w:hAnsiTheme="minorHAnsi" w:cstheme="minorHAnsi"/>
                <w:sz w:val="18"/>
                <w:szCs w:val="18"/>
              </w:rPr>
              <w:t>ou de 96 pages pour tous les niveaux</w:t>
            </w:r>
          </w:p>
        </w:tc>
      </w:tr>
      <w:tr w:rsidR="0042263C" w:rsidRPr="006E4BC5" w14:paraId="7ECBC75F" w14:textId="77777777" w:rsidTr="00C01607">
        <w:trPr>
          <w:trHeight w:val="281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72E77" w14:textId="77777777" w:rsidR="0042263C" w:rsidRPr="00202BFA" w:rsidRDefault="0042263C" w:rsidP="001D2C9B">
            <w:pPr>
              <w:jc w:val="center"/>
              <w:rPr>
                <w:rFonts w:asciiTheme="minorHAnsi" w:hAnsiTheme="minorHAnsi" w:cstheme="minorHAnsi"/>
                <w:b/>
                <w:bCs/>
                <w:color w:val="004F88"/>
                <w:sz w:val="18"/>
                <w:szCs w:val="18"/>
              </w:rPr>
            </w:pPr>
            <w:r w:rsidRPr="00202BFA">
              <w:rPr>
                <w:rFonts w:asciiTheme="minorHAnsi" w:hAnsiTheme="minorHAnsi" w:cstheme="minorHAnsi"/>
                <w:b/>
                <w:bCs/>
                <w:color w:val="004F88"/>
                <w:sz w:val="18"/>
                <w:szCs w:val="18"/>
              </w:rPr>
              <w:t>TECHNOLOGIE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E6D16" w14:textId="77777777" w:rsidR="0042263C" w:rsidRPr="00202BFA" w:rsidRDefault="0042263C" w:rsidP="0042263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2BFA">
              <w:rPr>
                <w:rFonts w:asciiTheme="minorHAnsi" w:hAnsiTheme="minorHAnsi" w:cstheme="minorHAnsi"/>
                <w:sz w:val="18"/>
                <w:szCs w:val="18"/>
              </w:rPr>
              <w:t>1 classeur souple, des pochettes transparentes et 4 intercalaires</w:t>
            </w:r>
          </w:p>
        </w:tc>
      </w:tr>
      <w:tr w:rsidR="00081A73" w:rsidRPr="00081A73" w14:paraId="27574BBA" w14:textId="77777777" w:rsidTr="007C29B0">
        <w:trPr>
          <w:trHeight w:val="625"/>
        </w:trPr>
        <w:tc>
          <w:tcPr>
            <w:tcW w:w="2242" w:type="dxa"/>
            <w:vAlign w:val="center"/>
          </w:tcPr>
          <w:p w14:paraId="49880CC0" w14:textId="77777777" w:rsidR="00081A73" w:rsidRPr="00202BFA" w:rsidRDefault="00081A73" w:rsidP="00081A7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  <w:lang w:val="en-GB"/>
              </w:rPr>
            </w:pPr>
            <w:r w:rsidRPr="00202BFA"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  <w:lang w:val="en-GB"/>
              </w:rPr>
              <w:t>E.P.S.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035DFAEB" w14:textId="77777777" w:rsidR="00081A73" w:rsidRPr="00202BFA" w:rsidRDefault="00081A73" w:rsidP="00081A73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6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, 5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, 4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, 3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.  </w:t>
            </w:r>
          </w:p>
          <w:p w14:paraId="476FC2B1" w14:textId="77777777" w:rsidR="00081A73" w:rsidRPr="00202BFA" w:rsidRDefault="00081A73" w:rsidP="00081A73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202BF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u w:val="single"/>
              </w:rPr>
              <w:t>Tenue de sport</w:t>
            </w:r>
            <w:r w:rsidRPr="00202BF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: Pour le gymnase : Chaussures propres exigées</w:t>
            </w:r>
          </w:p>
          <w:p w14:paraId="258CD86B" w14:textId="77777777" w:rsidR="00081A73" w:rsidRPr="00202BFA" w:rsidRDefault="00081A73" w:rsidP="00081A73">
            <w:pPr>
              <w:numPr>
                <w:ilvl w:val="0"/>
                <w:numId w:val="9"/>
              </w:numPr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Chaussures de sport à lacets + chaussettes de rechange, Short + tee-shirt de rechange</w:t>
            </w:r>
            <w:r w:rsidRPr="00202BF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</w:tr>
    </w:tbl>
    <w:p w14:paraId="69E7950B" w14:textId="4D0A139A" w:rsidR="00081A73" w:rsidRPr="00C125EE" w:rsidRDefault="00081A73" w:rsidP="00C125EE">
      <w:pPr>
        <w:pStyle w:val="NormalWeb"/>
        <w:tabs>
          <w:tab w:val="num" w:pos="851"/>
        </w:tabs>
        <w:spacing w:before="0" w:beforeAutospacing="0" w:after="0"/>
        <w:ind w:right="198"/>
        <w:rPr>
          <w:b/>
          <w:sz w:val="24"/>
          <w:highlight w:val="yellow"/>
        </w:rPr>
      </w:pPr>
    </w:p>
    <w:sectPr w:rsidR="00081A73" w:rsidRPr="00C125EE" w:rsidSect="00C125EE">
      <w:footerReference w:type="default" r:id="rId12"/>
      <w:pgSz w:w="11906" w:h="16838"/>
      <w:pgMar w:top="567" w:right="0" w:bottom="0" w:left="737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B72E" w14:textId="77777777" w:rsidR="00F310AB" w:rsidRDefault="00F310AB" w:rsidP="00F310AB">
      <w:r>
        <w:separator/>
      </w:r>
    </w:p>
  </w:endnote>
  <w:endnote w:type="continuationSeparator" w:id="0">
    <w:p w14:paraId="3815FF70" w14:textId="77777777" w:rsidR="00F310AB" w:rsidRDefault="00F310AB" w:rsidP="00F3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6805" w14:textId="38B4BDF2" w:rsidR="00F310AB" w:rsidRPr="00F310AB" w:rsidRDefault="00F310AB">
    <w:pPr>
      <w:pStyle w:val="Pieddepage"/>
      <w:rPr>
        <w:sz w:val="16"/>
      </w:rPr>
    </w:pPr>
    <w:r w:rsidRPr="00F310AB">
      <w:rPr>
        <w:sz w:val="16"/>
      </w:rPr>
      <w:fldChar w:fldCharType="begin"/>
    </w:r>
    <w:r w:rsidRPr="00F310AB">
      <w:rPr>
        <w:sz w:val="16"/>
      </w:rPr>
      <w:instrText xml:space="preserve"> FILENAME  \p  \* MERGEFORMAT </w:instrText>
    </w:r>
    <w:r w:rsidRPr="00F310AB">
      <w:rPr>
        <w:sz w:val="16"/>
      </w:rPr>
      <w:fldChar w:fldCharType="separate"/>
    </w:r>
    <w:r w:rsidR="0048674A">
      <w:rPr>
        <w:noProof/>
        <w:sz w:val="16"/>
      </w:rPr>
      <w:t>Y:\ADMINISTRATION\DIRECTION\IN. Inscriptions - Réinscriptions -Fin d'année\2025-2026\FOURNITURES SCOLAIRES\Liste matériel ULIS RENTREE 2025.docx</w:t>
    </w:r>
    <w:r w:rsidRPr="00F310AB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3488" w14:textId="77777777" w:rsidR="00F310AB" w:rsidRDefault="00F310AB" w:rsidP="00F310AB">
      <w:r>
        <w:separator/>
      </w:r>
    </w:p>
  </w:footnote>
  <w:footnote w:type="continuationSeparator" w:id="0">
    <w:p w14:paraId="03D53EC4" w14:textId="77777777" w:rsidR="00F310AB" w:rsidRDefault="00F310AB" w:rsidP="00F3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8A5"/>
    <w:multiLevelType w:val="hybridMultilevel"/>
    <w:tmpl w:val="C032DB88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8EC7415"/>
    <w:multiLevelType w:val="multilevel"/>
    <w:tmpl w:val="1980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F15EF"/>
    <w:multiLevelType w:val="hybridMultilevel"/>
    <w:tmpl w:val="0F28E830"/>
    <w:lvl w:ilvl="0" w:tplc="EE2CC2E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347F4"/>
    <w:multiLevelType w:val="hybridMultilevel"/>
    <w:tmpl w:val="7046BBEE"/>
    <w:lvl w:ilvl="0" w:tplc="323A4B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65E1F"/>
    <w:multiLevelType w:val="hybridMultilevel"/>
    <w:tmpl w:val="46965BC0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4C731A42"/>
    <w:multiLevelType w:val="hybridMultilevel"/>
    <w:tmpl w:val="01BCCF00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57052B6E"/>
    <w:multiLevelType w:val="multilevel"/>
    <w:tmpl w:val="A87C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47C22"/>
    <w:multiLevelType w:val="hybridMultilevel"/>
    <w:tmpl w:val="0284F608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14030D0"/>
    <w:multiLevelType w:val="multilevel"/>
    <w:tmpl w:val="D5E0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992819">
    <w:abstractNumId w:val="1"/>
  </w:num>
  <w:num w:numId="2" w16cid:durableId="756174491">
    <w:abstractNumId w:val="6"/>
    <w:lvlOverride w:ilvl="0">
      <w:startOverride w:val="1"/>
    </w:lvlOverride>
  </w:num>
  <w:num w:numId="3" w16cid:durableId="557203925">
    <w:abstractNumId w:val="8"/>
    <w:lvlOverride w:ilvl="0">
      <w:startOverride w:val="1"/>
    </w:lvlOverride>
  </w:num>
  <w:num w:numId="4" w16cid:durableId="2003923258">
    <w:abstractNumId w:val="3"/>
  </w:num>
  <w:num w:numId="5" w16cid:durableId="310599325">
    <w:abstractNumId w:val="4"/>
  </w:num>
  <w:num w:numId="6" w16cid:durableId="229853958">
    <w:abstractNumId w:val="5"/>
  </w:num>
  <w:num w:numId="7" w16cid:durableId="1005402262">
    <w:abstractNumId w:val="7"/>
  </w:num>
  <w:num w:numId="8" w16cid:durableId="395595244">
    <w:abstractNumId w:val="0"/>
  </w:num>
  <w:num w:numId="9" w16cid:durableId="141970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1A"/>
    <w:rsid w:val="000229A9"/>
    <w:rsid w:val="0002506E"/>
    <w:rsid w:val="00032199"/>
    <w:rsid w:val="0003265D"/>
    <w:rsid w:val="00035AF3"/>
    <w:rsid w:val="00045A37"/>
    <w:rsid w:val="00056269"/>
    <w:rsid w:val="000749B9"/>
    <w:rsid w:val="00081A73"/>
    <w:rsid w:val="00090127"/>
    <w:rsid w:val="000A5090"/>
    <w:rsid w:val="000B6CE5"/>
    <w:rsid w:val="000E3DB3"/>
    <w:rsid w:val="000E3FB4"/>
    <w:rsid w:val="000F4DF8"/>
    <w:rsid w:val="00106236"/>
    <w:rsid w:val="00116BC6"/>
    <w:rsid w:val="001178EB"/>
    <w:rsid w:val="00121035"/>
    <w:rsid w:val="001651AE"/>
    <w:rsid w:val="00167701"/>
    <w:rsid w:val="001877C4"/>
    <w:rsid w:val="001915DB"/>
    <w:rsid w:val="00191A4B"/>
    <w:rsid w:val="001A2A94"/>
    <w:rsid w:val="001C690B"/>
    <w:rsid w:val="001D481B"/>
    <w:rsid w:val="001E6AF3"/>
    <w:rsid w:val="001F114E"/>
    <w:rsid w:val="00202BFA"/>
    <w:rsid w:val="00204DB4"/>
    <w:rsid w:val="00224B9C"/>
    <w:rsid w:val="00231C6D"/>
    <w:rsid w:val="00241FC3"/>
    <w:rsid w:val="0024226F"/>
    <w:rsid w:val="00247208"/>
    <w:rsid w:val="0025084C"/>
    <w:rsid w:val="00252277"/>
    <w:rsid w:val="002713EE"/>
    <w:rsid w:val="002A6187"/>
    <w:rsid w:val="002B1DE9"/>
    <w:rsid w:val="002E62A3"/>
    <w:rsid w:val="002F7966"/>
    <w:rsid w:val="0030471F"/>
    <w:rsid w:val="0031381A"/>
    <w:rsid w:val="00313B0C"/>
    <w:rsid w:val="003308AE"/>
    <w:rsid w:val="00346DA4"/>
    <w:rsid w:val="003B47B9"/>
    <w:rsid w:val="003D2C41"/>
    <w:rsid w:val="00400F1E"/>
    <w:rsid w:val="00416437"/>
    <w:rsid w:val="0042263C"/>
    <w:rsid w:val="00430FC8"/>
    <w:rsid w:val="00453046"/>
    <w:rsid w:val="00454566"/>
    <w:rsid w:val="0048674A"/>
    <w:rsid w:val="004928A8"/>
    <w:rsid w:val="004D33D1"/>
    <w:rsid w:val="004E5A0A"/>
    <w:rsid w:val="005018DB"/>
    <w:rsid w:val="00511A42"/>
    <w:rsid w:val="005126B3"/>
    <w:rsid w:val="0051676B"/>
    <w:rsid w:val="00522485"/>
    <w:rsid w:val="0053087B"/>
    <w:rsid w:val="00543662"/>
    <w:rsid w:val="00563D45"/>
    <w:rsid w:val="0058567A"/>
    <w:rsid w:val="00597945"/>
    <w:rsid w:val="005B272E"/>
    <w:rsid w:val="005C1AD0"/>
    <w:rsid w:val="005C62BB"/>
    <w:rsid w:val="005E18A3"/>
    <w:rsid w:val="00627E29"/>
    <w:rsid w:val="006302B3"/>
    <w:rsid w:val="00641D61"/>
    <w:rsid w:val="006512BF"/>
    <w:rsid w:val="006656CC"/>
    <w:rsid w:val="006D29B7"/>
    <w:rsid w:val="006E5FE8"/>
    <w:rsid w:val="006E6660"/>
    <w:rsid w:val="006F6680"/>
    <w:rsid w:val="0070531C"/>
    <w:rsid w:val="00724F8D"/>
    <w:rsid w:val="00734873"/>
    <w:rsid w:val="00750A64"/>
    <w:rsid w:val="007525F8"/>
    <w:rsid w:val="00760850"/>
    <w:rsid w:val="0077001A"/>
    <w:rsid w:val="00770CAF"/>
    <w:rsid w:val="00771C10"/>
    <w:rsid w:val="00781F4C"/>
    <w:rsid w:val="00782C61"/>
    <w:rsid w:val="00795E08"/>
    <w:rsid w:val="007A107F"/>
    <w:rsid w:val="007C67C3"/>
    <w:rsid w:val="007D3B51"/>
    <w:rsid w:val="00804BC5"/>
    <w:rsid w:val="00821573"/>
    <w:rsid w:val="00825D49"/>
    <w:rsid w:val="00837572"/>
    <w:rsid w:val="00841AC7"/>
    <w:rsid w:val="0086671C"/>
    <w:rsid w:val="00871F74"/>
    <w:rsid w:val="008930CA"/>
    <w:rsid w:val="008A0A4C"/>
    <w:rsid w:val="00924352"/>
    <w:rsid w:val="009357F0"/>
    <w:rsid w:val="00942D9E"/>
    <w:rsid w:val="00957D78"/>
    <w:rsid w:val="009A2587"/>
    <w:rsid w:val="009D48B2"/>
    <w:rsid w:val="009D6FA0"/>
    <w:rsid w:val="00A025DD"/>
    <w:rsid w:val="00A17263"/>
    <w:rsid w:val="00A17FCC"/>
    <w:rsid w:val="00A2346C"/>
    <w:rsid w:val="00A41363"/>
    <w:rsid w:val="00A5304E"/>
    <w:rsid w:val="00A53C0A"/>
    <w:rsid w:val="00A80082"/>
    <w:rsid w:val="00A85C63"/>
    <w:rsid w:val="00AB791A"/>
    <w:rsid w:val="00AC17E2"/>
    <w:rsid w:val="00AE7CB8"/>
    <w:rsid w:val="00B04D83"/>
    <w:rsid w:val="00B06202"/>
    <w:rsid w:val="00B175B0"/>
    <w:rsid w:val="00B23BDE"/>
    <w:rsid w:val="00B33F5D"/>
    <w:rsid w:val="00B56990"/>
    <w:rsid w:val="00B706F3"/>
    <w:rsid w:val="00B7530A"/>
    <w:rsid w:val="00B90054"/>
    <w:rsid w:val="00BE1B3D"/>
    <w:rsid w:val="00C01607"/>
    <w:rsid w:val="00C125EE"/>
    <w:rsid w:val="00C14C0C"/>
    <w:rsid w:val="00C363A5"/>
    <w:rsid w:val="00C4187D"/>
    <w:rsid w:val="00C43C53"/>
    <w:rsid w:val="00C53982"/>
    <w:rsid w:val="00C56B33"/>
    <w:rsid w:val="00C655B1"/>
    <w:rsid w:val="00C65774"/>
    <w:rsid w:val="00C75EE0"/>
    <w:rsid w:val="00C7732A"/>
    <w:rsid w:val="00C911FC"/>
    <w:rsid w:val="00CB41E6"/>
    <w:rsid w:val="00CD727C"/>
    <w:rsid w:val="00D21519"/>
    <w:rsid w:val="00D34036"/>
    <w:rsid w:val="00D87C47"/>
    <w:rsid w:val="00D87E2C"/>
    <w:rsid w:val="00D91193"/>
    <w:rsid w:val="00D914C8"/>
    <w:rsid w:val="00D97448"/>
    <w:rsid w:val="00DA219A"/>
    <w:rsid w:val="00DA5ABA"/>
    <w:rsid w:val="00DD7593"/>
    <w:rsid w:val="00DF37B2"/>
    <w:rsid w:val="00DF5565"/>
    <w:rsid w:val="00E24734"/>
    <w:rsid w:val="00E37247"/>
    <w:rsid w:val="00E42265"/>
    <w:rsid w:val="00E42D38"/>
    <w:rsid w:val="00E70ACF"/>
    <w:rsid w:val="00E7496C"/>
    <w:rsid w:val="00E85453"/>
    <w:rsid w:val="00EC3794"/>
    <w:rsid w:val="00F115A0"/>
    <w:rsid w:val="00F120F5"/>
    <w:rsid w:val="00F25412"/>
    <w:rsid w:val="00F310AB"/>
    <w:rsid w:val="00F32DF9"/>
    <w:rsid w:val="00F41D5D"/>
    <w:rsid w:val="00F5177D"/>
    <w:rsid w:val="00F87626"/>
    <w:rsid w:val="00FB00C1"/>
    <w:rsid w:val="00FB1E61"/>
    <w:rsid w:val="00FB26A7"/>
    <w:rsid w:val="00FB4754"/>
    <w:rsid w:val="00FD710A"/>
    <w:rsid w:val="00FF1885"/>
    <w:rsid w:val="00FF4FFF"/>
    <w:rsid w:val="00FF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D28AC2"/>
  <w15:docId w15:val="{39AED46F-7D6E-49AC-B1B3-396ABE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91A"/>
  </w:style>
  <w:style w:type="paragraph" w:styleId="Titre1">
    <w:name w:val="heading 1"/>
    <w:basedOn w:val="Normal"/>
    <w:next w:val="Normal"/>
    <w:link w:val="Titre1Car"/>
    <w:qFormat/>
    <w:rsid w:val="00AB791A"/>
    <w:pPr>
      <w:keepNext/>
      <w:outlineLvl w:val="0"/>
    </w:pPr>
    <w:rPr>
      <w:rFonts w:ascii="Comic Sans MS" w:hAnsi="Comic Sans MS"/>
    </w:rPr>
  </w:style>
  <w:style w:type="paragraph" w:styleId="Titre3">
    <w:name w:val="heading 3"/>
    <w:basedOn w:val="Normal"/>
    <w:next w:val="Normal"/>
    <w:link w:val="Titre3Car"/>
    <w:qFormat/>
    <w:rsid w:val="00AB791A"/>
    <w:pPr>
      <w:keepNext/>
      <w:tabs>
        <w:tab w:val="left" w:pos="6379"/>
        <w:tab w:val="right" w:leader="hyphen" w:pos="9923"/>
        <w:tab w:val="left" w:pos="10206"/>
      </w:tabs>
      <w:outlineLvl w:val="2"/>
    </w:pPr>
    <w:rPr>
      <w:rFonts w:ascii="Lucida Handwriting" w:hAnsi="Lucida Handwritin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791A"/>
    <w:rPr>
      <w:rFonts w:ascii="Comic Sans MS" w:eastAsia="Times New Roman" w:hAnsi="Comic Sans MS" w:cs="Times New Roman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AB791A"/>
    <w:rPr>
      <w:rFonts w:ascii="Lucida Handwriting" w:eastAsia="Times New Roman" w:hAnsi="Lucida Handwriting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0229A9"/>
    <w:pPr>
      <w:spacing w:before="100" w:beforeAutospacing="1" w:after="119"/>
    </w:pPr>
    <w:rPr>
      <w:rFonts w:ascii="Times New Roman" w:hAnsi="Times New Roman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0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07F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3BD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796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796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241FC3"/>
    <w:pPr>
      <w:tabs>
        <w:tab w:val="center" w:pos="4536"/>
        <w:tab w:val="right" w:pos="9072"/>
      </w:tabs>
    </w:pPr>
    <w:rPr>
      <w:rFonts w:ascii="Times New Roman" w:eastAsia="Times New Roman" w:hAnsi="Times New Roman"/>
    </w:rPr>
  </w:style>
  <w:style w:type="character" w:customStyle="1" w:styleId="En-tteCar">
    <w:name w:val="En-tête Car"/>
    <w:basedOn w:val="Policepardfaut"/>
    <w:link w:val="En-tte"/>
    <w:rsid w:val="00241FC3"/>
    <w:rPr>
      <w:rFonts w:ascii="Times New Roman" w:eastAsia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F310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1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.0332191c@ac-bordeaux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922B0-371C-4EAF-8614-4160F3D3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secretariat1</cp:lastModifiedBy>
  <cp:revision>5</cp:revision>
  <cp:lastPrinted>2025-05-06T12:58:00Z</cp:lastPrinted>
  <dcterms:created xsi:type="dcterms:W3CDTF">2026-04-03T14:56:00Z</dcterms:created>
  <dcterms:modified xsi:type="dcterms:W3CDTF">2026-04-27T07:29:00Z</dcterms:modified>
</cp:coreProperties>
</file>